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359A" w14:textId="77777777" w:rsidR="00C8611C" w:rsidRPr="00C8611C" w:rsidRDefault="00C8611C">
      <w:pPr>
        <w:rPr>
          <w:u w:val="single"/>
        </w:rPr>
      </w:pPr>
      <w:r w:rsidRPr="00C8611C">
        <w:rPr>
          <w:u w:val="single"/>
        </w:rPr>
        <w:t>Delší verze:</w:t>
      </w:r>
    </w:p>
    <w:p w14:paraId="648AC3B3" w14:textId="4FB79F54" w:rsidR="00AD1E83" w:rsidRDefault="00C8611C">
      <w:r>
        <w:t>Projekt Komunitní zahrada pro všechny</w:t>
      </w:r>
    </w:p>
    <w:p w14:paraId="0A044E51" w14:textId="64E358D2" w:rsidR="00C8611C" w:rsidRPr="00C8611C" w:rsidRDefault="00C8611C" w:rsidP="00C8611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993300"/>
          <w:bdr w:val="none" w:sz="0" w:space="0" w:color="auto" w:frame="1"/>
          <w:lang w:eastAsia="cs-CZ"/>
        </w:rPr>
      </w:pPr>
      <w:r w:rsidRPr="00C8611C">
        <w:rPr>
          <w:rFonts w:eastAsia="Times New Roman" w:cstheme="minorHAnsi"/>
          <w:color w:val="555555"/>
          <w:lang w:eastAsia="cs-CZ"/>
        </w:rPr>
        <w:t>Rodinnému centru Žirafa se podařilo získat finanční prostředky na částečnou revitalizaci zahrady náležející ke Komunitnímu centru. Poskytovatelem dotace je </w:t>
      </w:r>
      <w:r w:rsidRPr="00C8611C">
        <w:rPr>
          <w:rFonts w:eastAsia="Times New Roman" w:cstheme="minorHAnsi"/>
          <w:color w:val="993300"/>
          <w:bdr w:val="none" w:sz="0" w:space="0" w:color="auto" w:frame="1"/>
          <w:lang w:eastAsia="cs-CZ"/>
        </w:rPr>
        <w:t>Česká spořitelna z grantového programu "Dokážeme víc" ve spolupráci s nadací VIA.</w:t>
      </w:r>
      <w:r>
        <w:rPr>
          <w:rFonts w:eastAsia="Times New Roman" w:cstheme="minorHAnsi"/>
          <w:color w:val="993300"/>
          <w:bdr w:val="none" w:sz="0" w:space="0" w:color="auto" w:frame="1"/>
          <w:lang w:eastAsia="cs-CZ"/>
        </w:rPr>
        <w:t xml:space="preserve"> </w:t>
      </w:r>
      <w:r w:rsidRPr="00C8611C">
        <w:rPr>
          <w:rFonts w:eastAsia="Times New Roman" w:cstheme="minorHAnsi"/>
          <w:color w:val="333333"/>
          <w:bdr w:val="none" w:sz="0" w:space="0" w:color="auto" w:frame="1"/>
          <w:lang w:eastAsia="cs-CZ"/>
        </w:rPr>
        <w:t>Projekt finančně podpoří i</w:t>
      </w:r>
      <w:r w:rsidRPr="00C8611C">
        <w:rPr>
          <w:rFonts w:eastAsia="Times New Roman" w:cstheme="minorHAnsi"/>
          <w:color w:val="993300"/>
          <w:bdr w:val="none" w:sz="0" w:space="0" w:color="auto" w:frame="1"/>
          <w:lang w:eastAsia="cs-CZ"/>
        </w:rPr>
        <w:t> obec Bílovice nad Svitavou.</w:t>
      </w:r>
    </w:p>
    <w:p w14:paraId="62FE4869" w14:textId="77777777" w:rsidR="00C8611C" w:rsidRPr="00C8611C" w:rsidRDefault="00C8611C" w:rsidP="00C861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color w:val="555555"/>
          <w:lang w:eastAsia="cs-CZ"/>
        </w:rPr>
        <w:t>Chcete se podílet na výsledné podobě zahrady? Rádi byste se zapojili do společného projektu a přispěli i svými zkušenostmi?</w:t>
      </w:r>
    </w:p>
    <w:p w14:paraId="502CDB81" w14:textId="77777777" w:rsidR="00C8611C" w:rsidRPr="00C8611C" w:rsidRDefault="00C8611C" w:rsidP="00C8611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b/>
          <w:bCs/>
          <w:color w:val="555555"/>
          <w:bdr w:val="none" w:sz="0" w:space="0" w:color="auto" w:frame="1"/>
          <w:lang w:eastAsia="cs-CZ"/>
        </w:rPr>
        <w:t>Neváhejte a připojte se k nám</w:t>
      </w:r>
      <w:r w:rsidRPr="00C8611C">
        <w:rPr>
          <w:rFonts w:eastAsia="Times New Roman" w:cstheme="minorHAnsi"/>
          <w:color w:val="555555"/>
          <w:lang w:eastAsia="cs-CZ"/>
        </w:rPr>
        <w:t>. Jedná se o komunitní projekt, rádi bychom tedy zapojili co nejširší veřejnost. Velmi oceníme, když naši snahu o zvelebení Bílovic podpoříte i Vy. Můžete tak učinit dvěma způsoby:</w:t>
      </w:r>
    </w:p>
    <w:p w14:paraId="63EDCB43" w14:textId="77777777" w:rsidR="00C8611C" w:rsidRPr="00C8611C" w:rsidRDefault="00C8611C" w:rsidP="00C861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color w:val="555555"/>
          <w:lang w:eastAsia="cs-CZ"/>
        </w:rPr>
        <w:t> </w:t>
      </w:r>
    </w:p>
    <w:p w14:paraId="349BBCA8" w14:textId="77777777" w:rsidR="00C8611C" w:rsidRPr="00C8611C" w:rsidRDefault="00C8611C" w:rsidP="00C861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b/>
          <w:bCs/>
          <w:color w:val="555555"/>
          <w:bdr w:val="none" w:sz="0" w:space="0" w:color="auto" w:frame="1"/>
          <w:lang w:eastAsia="cs-CZ"/>
        </w:rPr>
        <w:t>aktivní pomocí</w:t>
      </w:r>
      <w:r w:rsidRPr="00C8611C">
        <w:rPr>
          <w:rFonts w:eastAsia="Times New Roman" w:cstheme="minorHAnsi"/>
          <w:color w:val="555555"/>
          <w:lang w:eastAsia="cs-CZ"/>
        </w:rPr>
        <w:t> na plánovaných brigádách (o kterých Vás budeme informovat)</w:t>
      </w:r>
    </w:p>
    <w:p w14:paraId="55A14169" w14:textId="24CDEB95" w:rsidR="00C8611C" w:rsidRDefault="00C8611C" w:rsidP="00C861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proofErr w:type="gramStart"/>
      <w:r w:rsidRPr="00C8611C">
        <w:rPr>
          <w:rFonts w:eastAsia="Times New Roman" w:cstheme="minorHAnsi"/>
          <w:b/>
          <w:bCs/>
          <w:color w:val="555555"/>
          <w:bdr w:val="none" w:sz="0" w:space="0" w:color="auto" w:frame="1"/>
          <w:lang w:eastAsia="cs-CZ"/>
        </w:rPr>
        <w:t>finančně</w:t>
      </w:r>
      <w:r w:rsidRPr="00C8611C">
        <w:rPr>
          <w:rFonts w:eastAsia="Times New Roman" w:cstheme="minorHAnsi"/>
          <w:color w:val="555555"/>
          <w:lang w:eastAsia="cs-CZ"/>
        </w:rPr>
        <w:t> - </w:t>
      </w:r>
      <w:r w:rsidRPr="00C8611C">
        <w:rPr>
          <w:rFonts w:eastAsia="Times New Roman" w:cstheme="minorHAnsi"/>
          <w:color w:val="993300"/>
          <w:bdr w:val="none" w:sz="0" w:space="0" w:color="auto" w:frame="1"/>
          <w:lang w:eastAsia="cs-CZ"/>
        </w:rPr>
        <w:t>nadace</w:t>
      </w:r>
      <w:proofErr w:type="gramEnd"/>
      <w:r w:rsidRPr="00C8611C">
        <w:rPr>
          <w:rFonts w:eastAsia="Times New Roman" w:cstheme="minorHAnsi"/>
          <w:color w:val="993300"/>
          <w:bdr w:val="none" w:sz="0" w:space="0" w:color="auto" w:frame="1"/>
          <w:lang w:eastAsia="cs-CZ"/>
        </w:rPr>
        <w:t xml:space="preserve"> VIA nám nabídla možnost založit dárcovskou výzvu s tím, že prostředky získané tímto způsobem (do výše 20tis. Kč) nám zdvojnásobí.</w:t>
      </w:r>
      <w:r w:rsidRPr="00C8611C">
        <w:rPr>
          <w:rFonts w:eastAsia="Times New Roman" w:cstheme="minorHAnsi"/>
          <w:color w:val="B45F06"/>
          <w:bdr w:val="none" w:sz="0" w:space="0" w:color="auto" w:frame="1"/>
          <w:lang w:eastAsia="cs-CZ"/>
        </w:rPr>
        <w:t> </w:t>
      </w:r>
      <w:r w:rsidRPr="00C8611C">
        <w:rPr>
          <w:rFonts w:eastAsia="Times New Roman" w:cstheme="minorHAnsi"/>
          <w:color w:val="555555"/>
          <w:lang w:eastAsia="cs-CZ"/>
        </w:rPr>
        <w:t>Pomozte nám nepromarnit tuto exkluzivní nabídku a zkusme společnými silami znásobit možnosti, jak zahradu zvelebit. Každá koruna se počítá.</w:t>
      </w:r>
    </w:p>
    <w:p w14:paraId="0AD388ED" w14:textId="77777777" w:rsidR="00C8611C" w:rsidRPr="00C8611C" w:rsidRDefault="00C8611C" w:rsidP="00C8611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555555"/>
          <w:lang w:eastAsia="cs-CZ"/>
        </w:rPr>
      </w:pPr>
    </w:p>
    <w:p w14:paraId="265744D2" w14:textId="127AEE52" w:rsidR="00C8611C" w:rsidRPr="00C8611C" w:rsidRDefault="00C8611C" w:rsidP="00C861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b/>
          <w:bCs/>
          <w:color w:val="993300"/>
          <w:bdr w:val="none" w:sz="0" w:space="0" w:color="auto" w:frame="1"/>
          <w:lang w:eastAsia="cs-CZ"/>
        </w:rPr>
        <w:t xml:space="preserve">Jedná se o veřejnou sbírku, přispět můžete </w:t>
      </w:r>
      <w:hyperlink r:id="rId5" w:anchor="informace" w:history="1">
        <w:r w:rsidRPr="00C8611C">
          <w:rPr>
            <w:rStyle w:val="Hypertextovodkaz"/>
            <w:rFonts w:eastAsia="Times New Roman" w:cstheme="minorHAnsi"/>
            <w:b/>
            <w:bCs/>
            <w:bdr w:val="none" w:sz="0" w:space="0" w:color="auto" w:frame="1"/>
            <w:lang w:eastAsia="cs-CZ"/>
          </w:rPr>
          <w:t>ZDE</w:t>
        </w:r>
      </w:hyperlink>
    </w:p>
    <w:p w14:paraId="7CF7E070" w14:textId="77777777" w:rsidR="00C8611C" w:rsidRPr="00C8611C" w:rsidRDefault="00C8611C" w:rsidP="00C861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color w:val="555555"/>
          <w:lang w:eastAsia="cs-CZ"/>
        </w:rPr>
        <w:t>Za vaše zapojení, ať už jakoukoli formou, předem děkujeme!</w:t>
      </w:r>
    </w:p>
    <w:p w14:paraId="18EB985C" w14:textId="77777777" w:rsidR="00C8611C" w:rsidRPr="00C8611C" w:rsidRDefault="00C8611C" w:rsidP="00C861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color w:val="555555"/>
          <w:lang w:eastAsia="cs-CZ"/>
        </w:rPr>
        <w:t>Na spolupráci s Vámi se těší </w:t>
      </w:r>
    </w:p>
    <w:p w14:paraId="2140BDBE" w14:textId="3F969A80" w:rsidR="00C8611C" w:rsidRDefault="00C8611C" w:rsidP="00C861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C8611C">
        <w:rPr>
          <w:rFonts w:eastAsia="Times New Roman" w:cstheme="minorHAnsi"/>
          <w:color w:val="555555"/>
          <w:lang w:eastAsia="cs-CZ"/>
        </w:rPr>
        <w:t>Vaše Žirafa</w:t>
      </w:r>
    </w:p>
    <w:p w14:paraId="0FB1ECC8" w14:textId="77777777" w:rsidR="00C8611C" w:rsidRPr="00C8611C" w:rsidRDefault="00C8611C" w:rsidP="00C861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</w:p>
    <w:p w14:paraId="7BB4770A" w14:textId="52E51FBB" w:rsidR="00C8611C" w:rsidRPr="00C8611C" w:rsidRDefault="00C8611C" w:rsidP="00C8611C">
      <w:pPr>
        <w:rPr>
          <w:u w:val="single"/>
        </w:rPr>
      </w:pPr>
      <w:r>
        <w:rPr>
          <w:u w:val="single"/>
        </w:rPr>
        <w:t>Zkrácená</w:t>
      </w:r>
      <w:r w:rsidRPr="00C8611C">
        <w:rPr>
          <w:u w:val="single"/>
        </w:rPr>
        <w:t xml:space="preserve"> verze:</w:t>
      </w:r>
    </w:p>
    <w:p w14:paraId="10817A95" w14:textId="454112BC" w:rsidR="00C8611C" w:rsidRDefault="00C8611C">
      <w:pPr>
        <w:rPr>
          <w:rFonts w:cstheme="minorHAnsi"/>
        </w:rPr>
      </w:pPr>
      <w:r>
        <w:rPr>
          <w:rFonts w:cstheme="minorHAnsi"/>
        </w:rPr>
        <w:t xml:space="preserve">Zapojte se s námi do projektu </w:t>
      </w:r>
      <w:r w:rsidRPr="00C8611C">
        <w:rPr>
          <w:rFonts w:cstheme="minorHAnsi"/>
          <w:b/>
          <w:bCs/>
        </w:rPr>
        <w:t>Komunitní zahrada pro všechny</w:t>
      </w:r>
    </w:p>
    <w:p w14:paraId="73DFA178" w14:textId="21CFAF93" w:rsidR="00C8611C" w:rsidRDefault="00C8611C" w:rsidP="00C8611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993300"/>
          <w:bdr w:val="none" w:sz="0" w:space="0" w:color="auto" w:frame="1"/>
          <w:lang w:eastAsia="cs-CZ"/>
        </w:rPr>
      </w:pPr>
      <w:r>
        <w:rPr>
          <w:rFonts w:cstheme="minorHAnsi"/>
        </w:rPr>
        <w:t xml:space="preserve">Rodinné centrum Žirafa začátkem března zahájilo projekt na revitalizaci zahrady náležející ke Komunitnímu centru. Finančně ho podpořila </w:t>
      </w:r>
      <w:r w:rsidRPr="00C8611C">
        <w:rPr>
          <w:rFonts w:eastAsia="Times New Roman" w:cstheme="minorHAnsi"/>
          <w:color w:val="993300"/>
          <w:bdr w:val="none" w:sz="0" w:space="0" w:color="auto" w:frame="1"/>
          <w:lang w:eastAsia="cs-CZ"/>
        </w:rPr>
        <w:t>Česká spořitelna z grantového programu "Dokážeme víc" ve spolupráci s nadací VIA</w:t>
      </w:r>
      <w:r>
        <w:rPr>
          <w:rFonts w:eastAsia="Times New Roman" w:cstheme="minorHAnsi"/>
          <w:color w:val="993300"/>
          <w:bdr w:val="none" w:sz="0" w:space="0" w:color="auto" w:frame="1"/>
          <w:lang w:eastAsia="cs-CZ"/>
        </w:rPr>
        <w:t xml:space="preserve"> </w:t>
      </w:r>
      <w:r w:rsidRPr="00C8611C">
        <w:rPr>
          <w:rFonts w:eastAsia="Times New Roman" w:cstheme="minorHAnsi"/>
          <w:bdr w:val="none" w:sz="0" w:space="0" w:color="auto" w:frame="1"/>
          <w:lang w:eastAsia="cs-CZ"/>
        </w:rPr>
        <w:t>a také</w:t>
      </w:r>
      <w:r w:rsidRPr="00C8611C">
        <w:rPr>
          <w:rFonts w:eastAsia="Times New Roman" w:cstheme="minorHAnsi"/>
          <w:bdr w:val="none" w:sz="0" w:space="0" w:color="auto" w:frame="1"/>
          <w:lang w:eastAsia="cs-CZ"/>
        </w:rPr>
        <w:t> </w:t>
      </w:r>
      <w:r w:rsidRPr="00C8611C">
        <w:rPr>
          <w:rFonts w:eastAsia="Times New Roman" w:cstheme="minorHAnsi"/>
          <w:color w:val="993300"/>
          <w:bdr w:val="none" w:sz="0" w:space="0" w:color="auto" w:frame="1"/>
          <w:lang w:eastAsia="cs-CZ"/>
        </w:rPr>
        <w:t>obec Bílovice nad Svitavou.</w:t>
      </w:r>
    </w:p>
    <w:p w14:paraId="6B05FEE9" w14:textId="6D1FAE00" w:rsidR="00A6261F" w:rsidRDefault="00C8611C" w:rsidP="00A626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dr w:val="none" w:sz="0" w:space="0" w:color="auto" w:frame="1"/>
          <w:lang w:eastAsia="cs-CZ"/>
        </w:rPr>
        <w:t xml:space="preserve">Abychom mohli zahradu zvelebit co nejvíce, vyhlašujeme ještě veřejnou sbírku. Nadace VIA vybrané finance do výše 20 tis. Kč zdvojnásobí. </w:t>
      </w:r>
      <w:r w:rsidR="00A6261F" w:rsidRPr="00C8611C">
        <w:rPr>
          <w:rFonts w:eastAsia="Times New Roman" w:cstheme="minorHAnsi"/>
          <w:lang w:eastAsia="cs-CZ"/>
        </w:rPr>
        <w:t xml:space="preserve">Pomozte nám nepromarnit tuto exkluzivní nabídku a zkusme společnými silami znásobit možnosti, jak </w:t>
      </w:r>
      <w:r w:rsidR="00A6261F">
        <w:rPr>
          <w:rFonts w:eastAsia="Times New Roman" w:cstheme="minorHAnsi"/>
          <w:lang w:eastAsia="cs-CZ"/>
        </w:rPr>
        <w:t>ze zanedbané zahrady vykřesat co nejvíce</w:t>
      </w:r>
      <w:r w:rsidR="00A6261F" w:rsidRPr="00C8611C">
        <w:rPr>
          <w:rFonts w:eastAsia="Times New Roman" w:cstheme="minorHAnsi"/>
          <w:lang w:eastAsia="cs-CZ"/>
        </w:rPr>
        <w:t>. Každá koruna se počítá.</w:t>
      </w:r>
    </w:p>
    <w:p w14:paraId="62030BF9" w14:textId="3B465EAE" w:rsidR="00A6261F" w:rsidRDefault="00A6261F" w:rsidP="00A626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Více informací o projektu najdete na </w:t>
      </w:r>
      <w:hyperlink r:id="rId6" w:history="1">
        <w:r w:rsidRPr="00FB1A20">
          <w:rPr>
            <w:rStyle w:val="Hypertextovodkaz"/>
            <w:rFonts w:eastAsia="Times New Roman" w:cstheme="minorHAnsi"/>
            <w:lang w:eastAsia="cs-CZ"/>
          </w:rPr>
          <w:t>www.zirafa-bilovice.cz/aktuality</w:t>
        </w:r>
      </w:hyperlink>
      <w:r>
        <w:rPr>
          <w:rFonts w:eastAsia="Times New Roman" w:cstheme="minorHAnsi"/>
          <w:lang w:eastAsia="cs-CZ"/>
        </w:rPr>
        <w:t>.</w:t>
      </w:r>
    </w:p>
    <w:p w14:paraId="76BA592F" w14:textId="77777777" w:rsidR="00A6261F" w:rsidRPr="00A6261F" w:rsidRDefault="00A6261F" w:rsidP="00A626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7FBD7C67" w14:textId="42CB0641" w:rsidR="00A6261F" w:rsidRDefault="00A6261F" w:rsidP="00A626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3300"/>
          <w:bdr w:val="none" w:sz="0" w:space="0" w:color="auto" w:frame="1"/>
          <w:lang w:eastAsia="cs-CZ"/>
        </w:rPr>
      </w:pPr>
      <w:r w:rsidRPr="00C8611C">
        <w:rPr>
          <w:rFonts w:eastAsia="Times New Roman" w:cstheme="minorHAnsi"/>
          <w:b/>
          <w:bCs/>
          <w:color w:val="993300"/>
          <w:bdr w:val="none" w:sz="0" w:space="0" w:color="auto" w:frame="1"/>
          <w:lang w:eastAsia="cs-CZ"/>
        </w:rPr>
        <w:t xml:space="preserve">Jedná se o veřejnou sbírku, přispět můžete </w:t>
      </w:r>
      <w:hyperlink r:id="rId7" w:anchor="informace" w:history="1">
        <w:r w:rsidRPr="00C8611C">
          <w:rPr>
            <w:rStyle w:val="Hypertextovodkaz"/>
            <w:rFonts w:eastAsia="Times New Roman" w:cstheme="minorHAnsi"/>
            <w:b/>
            <w:bCs/>
            <w:bdr w:val="none" w:sz="0" w:space="0" w:color="auto" w:frame="1"/>
            <w:lang w:eastAsia="cs-CZ"/>
          </w:rPr>
          <w:t>ZDE</w:t>
        </w:r>
      </w:hyperlink>
    </w:p>
    <w:p w14:paraId="01BBD0EC" w14:textId="77777777" w:rsidR="00A6261F" w:rsidRPr="00C8611C" w:rsidRDefault="00A6261F" w:rsidP="00A626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</w:p>
    <w:p w14:paraId="0D834781" w14:textId="77777777" w:rsidR="00A6261F" w:rsidRPr="00C8611C" w:rsidRDefault="00A6261F" w:rsidP="00A626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C8611C">
        <w:rPr>
          <w:rFonts w:eastAsia="Times New Roman" w:cstheme="minorHAnsi"/>
          <w:lang w:eastAsia="cs-CZ"/>
        </w:rPr>
        <w:t>Za vaše zapojení, ať už jakoukoli formou, předem děkujeme!</w:t>
      </w:r>
    </w:p>
    <w:p w14:paraId="1EE48387" w14:textId="73631754" w:rsidR="00C8611C" w:rsidRPr="00C8611C" w:rsidRDefault="00A6261F" w:rsidP="00A626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dr w:val="none" w:sz="0" w:space="0" w:color="auto" w:frame="1"/>
          <w:lang w:eastAsia="cs-CZ"/>
        </w:rPr>
      </w:pPr>
      <w:r w:rsidRPr="00C8611C">
        <w:rPr>
          <w:rFonts w:eastAsia="Times New Roman" w:cstheme="minorHAnsi"/>
          <w:lang w:eastAsia="cs-CZ"/>
        </w:rPr>
        <w:t>Vaše Žirafa</w:t>
      </w:r>
    </w:p>
    <w:p w14:paraId="6C788A5D" w14:textId="65427EB7" w:rsidR="00C8611C" w:rsidRPr="00C8611C" w:rsidRDefault="00C8611C">
      <w:pPr>
        <w:rPr>
          <w:rFonts w:cstheme="minorHAnsi"/>
        </w:rPr>
      </w:pPr>
    </w:p>
    <w:sectPr w:rsidR="00C8611C" w:rsidRPr="00C8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272B"/>
    <w:multiLevelType w:val="multilevel"/>
    <w:tmpl w:val="9546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1C"/>
    <w:rsid w:val="00A6261F"/>
    <w:rsid w:val="00AD1E83"/>
    <w:rsid w:val="00C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C423"/>
  <w15:chartTrackingRefBased/>
  <w15:docId w15:val="{EE9EBB71-9A99-4D7F-8B0E-F2AF05FC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61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sgrdq">
    <w:name w:val="jsgrdq"/>
    <w:basedOn w:val="Standardnpsmoodstavce"/>
    <w:rsid w:val="00C8611C"/>
  </w:style>
  <w:style w:type="character" w:styleId="Siln">
    <w:name w:val="Strong"/>
    <w:basedOn w:val="Standardnpsmoodstavce"/>
    <w:uiPriority w:val="22"/>
    <w:qFormat/>
    <w:rsid w:val="00C861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61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rujme.cz/projekt/1204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rafa-bilovice.cz/aktuality" TargetMode="External"/><Relationship Id="rId5" Type="http://schemas.openxmlformats.org/officeDocument/2006/relationships/hyperlink" Target="https://www.darujme.cz/projekt/12043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/>
  <dc:description/>
  <cp:lastModifiedBy>Jan Novotný</cp:lastModifiedBy>
  <cp:revision>1</cp:revision>
  <dcterms:created xsi:type="dcterms:W3CDTF">2021-03-16T16:06:00Z</dcterms:created>
  <dcterms:modified xsi:type="dcterms:W3CDTF">2021-03-16T16:23:00Z</dcterms:modified>
</cp:coreProperties>
</file>